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F7" w:rsidRPr="00143AD2" w:rsidRDefault="00814DF7" w:rsidP="00814DF7">
      <w:pPr>
        <w:tabs>
          <w:tab w:val="left" w:pos="3780"/>
        </w:tabs>
        <w:spacing w:after="0" w:line="240" w:lineRule="auto"/>
        <w:jc w:val="center"/>
        <w:rPr>
          <w:rFonts w:ascii="Times New Roman" w:eastAsia="Times New Roman" w:hAnsi="Times New Roman" w:cs="Times New Roman"/>
          <w:b/>
          <w:color w:val="002060"/>
          <w:sz w:val="28"/>
          <w:szCs w:val="28"/>
          <w:lang w:eastAsia="ru-RU"/>
        </w:rPr>
      </w:pPr>
      <w:r w:rsidRPr="00143AD2">
        <w:rPr>
          <w:rFonts w:ascii="Times New Roman" w:eastAsia="Times New Roman" w:hAnsi="Times New Roman" w:cs="Times New Roman"/>
          <w:b/>
          <w:color w:val="002060"/>
          <w:sz w:val="28"/>
          <w:szCs w:val="28"/>
          <w:lang w:eastAsia="ru-RU"/>
        </w:rPr>
        <w:t>Муниципальное бюджетное дошкольное образовательное учреждение</w:t>
      </w:r>
    </w:p>
    <w:p w:rsidR="00814DF7" w:rsidRPr="00143AD2" w:rsidRDefault="00814DF7" w:rsidP="00814DF7">
      <w:pPr>
        <w:tabs>
          <w:tab w:val="left" w:pos="3780"/>
        </w:tabs>
        <w:spacing w:after="0" w:line="240" w:lineRule="auto"/>
        <w:jc w:val="center"/>
        <w:rPr>
          <w:rFonts w:ascii="Times New Roman" w:eastAsia="Times New Roman" w:hAnsi="Times New Roman" w:cs="Times New Roman"/>
          <w:b/>
          <w:color w:val="002060"/>
          <w:sz w:val="28"/>
          <w:szCs w:val="28"/>
          <w:lang w:eastAsia="ru-RU"/>
        </w:rPr>
      </w:pPr>
      <w:r w:rsidRPr="00143AD2">
        <w:rPr>
          <w:rFonts w:ascii="Times New Roman" w:eastAsia="Times New Roman" w:hAnsi="Times New Roman" w:cs="Times New Roman"/>
          <w:b/>
          <w:color w:val="002060"/>
          <w:sz w:val="28"/>
          <w:szCs w:val="28"/>
          <w:lang w:eastAsia="ru-RU"/>
        </w:rPr>
        <w:t>« Детский сад № 22 «Искорка»</w:t>
      </w:r>
    </w:p>
    <w:p w:rsidR="00814DF7" w:rsidRPr="00143AD2" w:rsidRDefault="00814DF7" w:rsidP="00814DF7">
      <w:pPr>
        <w:spacing w:after="0" w:line="240" w:lineRule="auto"/>
        <w:jc w:val="center"/>
        <w:outlineLvl w:val="0"/>
        <w:rPr>
          <w:rFonts w:ascii="Times New Roman" w:eastAsia="Times New Roman" w:hAnsi="Times New Roman" w:cs="Times New Roman"/>
          <w:b/>
          <w:bCs/>
          <w:kern w:val="36"/>
          <w:sz w:val="28"/>
          <w:szCs w:val="28"/>
          <w:lang w:eastAsia="ru-RU"/>
        </w:rPr>
      </w:pPr>
    </w:p>
    <w:p w:rsidR="00814DF7" w:rsidRPr="00143AD2" w:rsidRDefault="00814DF7" w:rsidP="00814DF7">
      <w:pPr>
        <w:spacing w:after="0" w:line="240" w:lineRule="auto"/>
        <w:jc w:val="center"/>
        <w:outlineLvl w:val="0"/>
        <w:rPr>
          <w:rFonts w:ascii="Times New Roman" w:eastAsia="Times New Roman" w:hAnsi="Times New Roman" w:cs="Times New Roman"/>
          <w:b/>
          <w:bCs/>
          <w:kern w:val="36"/>
          <w:sz w:val="28"/>
          <w:szCs w:val="28"/>
          <w:lang w:eastAsia="ru-RU"/>
        </w:rPr>
      </w:pPr>
    </w:p>
    <w:p w:rsidR="00814DF7" w:rsidRPr="00143AD2" w:rsidRDefault="00814DF7" w:rsidP="00814DF7">
      <w:pPr>
        <w:spacing w:after="0" w:line="240" w:lineRule="auto"/>
        <w:jc w:val="center"/>
        <w:outlineLvl w:val="0"/>
        <w:rPr>
          <w:rFonts w:ascii="Times New Roman" w:eastAsia="Times New Roman" w:hAnsi="Times New Roman" w:cs="Times New Roman"/>
          <w:b/>
          <w:bCs/>
          <w:kern w:val="36"/>
          <w:sz w:val="28"/>
          <w:szCs w:val="28"/>
          <w:lang w:eastAsia="ru-RU"/>
        </w:rPr>
      </w:pPr>
    </w:p>
    <w:p w:rsidR="00814DF7" w:rsidRPr="00143AD2" w:rsidRDefault="00814DF7" w:rsidP="00814DF7">
      <w:pPr>
        <w:spacing w:after="0" w:line="240" w:lineRule="auto"/>
        <w:jc w:val="center"/>
        <w:outlineLvl w:val="0"/>
        <w:rPr>
          <w:rFonts w:ascii="Times New Roman" w:eastAsia="Times New Roman" w:hAnsi="Times New Roman" w:cs="Times New Roman"/>
          <w:b/>
          <w:bCs/>
          <w:color w:val="C00000"/>
          <w:kern w:val="36"/>
          <w:sz w:val="28"/>
          <w:szCs w:val="28"/>
          <w:lang w:eastAsia="ru-RU"/>
        </w:rPr>
      </w:pPr>
    </w:p>
    <w:p w:rsidR="00814DF7" w:rsidRPr="00143AD2" w:rsidRDefault="00814DF7" w:rsidP="00814DF7">
      <w:pPr>
        <w:spacing w:after="0" w:line="240" w:lineRule="auto"/>
        <w:jc w:val="center"/>
        <w:outlineLvl w:val="0"/>
        <w:rPr>
          <w:rFonts w:ascii="Times New Roman" w:eastAsia="Times New Roman" w:hAnsi="Times New Roman" w:cs="Times New Roman"/>
          <w:b/>
          <w:bCs/>
          <w:color w:val="C00000"/>
          <w:kern w:val="36"/>
          <w:sz w:val="28"/>
          <w:szCs w:val="28"/>
          <w:lang w:eastAsia="ru-RU"/>
        </w:rPr>
      </w:pPr>
    </w:p>
    <w:p w:rsidR="00814DF7" w:rsidRPr="00143AD2" w:rsidRDefault="00814DF7" w:rsidP="00814DF7">
      <w:pPr>
        <w:spacing w:after="0" w:line="240" w:lineRule="auto"/>
        <w:jc w:val="center"/>
        <w:outlineLvl w:val="0"/>
        <w:rPr>
          <w:rFonts w:ascii="Times New Roman" w:eastAsia="Times New Roman" w:hAnsi="Times New Roman" w:cs="Times New Roman"/>
          <w:b/>
          <w:bCs/>
          <w:color w:val="C00000"/>
          <w:kern w:val="36"/>
          <w:sz w:val="28"/>
          <w:szCs w:val="28"/>
          <w:lang w:eastAsia="ru-RU"/>
        </w:rPr>
      </w:pPr>
    </w:p>
    <w:p w:rsidR="00814DF7" w:rsidRPr="00143AD2" w:rsidRDefault="00814DF7" w:rsidP="00814DF7">
      <w:pPr>
        <w:spacing w:after="0" w:line="240" w:lineRule="auto"/>
        <w:jc w:val="center"/>
        <w:outlineLvl w:val="0"/>
        <w:rPr>
          <w:rFonts w:ascii="Times New Roman" w:eastAsia="Times New Roman" w:hAnsi="Times New Roman" w:cs="Times New Roman"/>
          <w:b/>
          <w:bCs/>
          <w:color w:val="C00000"/>
          <w:kern w:val="36"/>
          <w:sz w:val="28"/>
          <w:szCs w:val="28"/>
          <w:lang w:eastAsia="ru-RU"/>
        </w:rPr>
      </w:pPr>
    </w:p>
    <w:p w:rsidR="00814DF7" w:rsidRDefault="00814DF7" w:rsidP="00814DF7">
      <w:pPr>
        <w:spacing w:after="0" w:line="240" w:lineRule="auto"/>
        <w:jc w:val="center"/>
        <w:outlineLvl w:val="0"/>
        <w:rPr>
          <w:rFonts w:ascii="Times New Roman" w:eastAsia="Times New Roman" w:hAnsi="Times New Roman" w:cs="Times New Roman"/>
          <w:b/>
          <w:bCs/>
          <w:color w:val="C00000"/>
          <w:kern w:val="36"/>
          <w:sz w:val="28"/>
          <w:szCs w:val="28"/>
          <w:lang w:eastAsia="ru-RU"/>
        </w:rPr>
      </w:pPr>
    </w:p>
    <w:p w:rsidR="00814DF7" w:rsidRDefault="00814DF7" w:rsidP="00814DF7">
      <w:pPr>
        <w:spacing w:after="0" w:line="240" w:lineRule="auto"/>
        <w:jc w:val="center"/>
        <w:outlineLvl w:val="0"/>
        <w:rPr>
          <w:rFonts w:ascii="Times New Roman" w:eastAsia="Times New Roman" w:hAnsi="Times New Roman" w:cs="Times New Roman"/>
          <w:b/>
          <w:bCs/>
          <w:color w:val="C00000"/>
          <w:kern w:val="36"/>
          <w:sz w:val="28"/>
          <w:szCs w:val="28"/>
          <w:lang w:eastAsia="ru-RU"/>
        </w:rPr>
      </w:pPr>
    </w:p>
    <w:p w:rsidR="00814DF7" w:rsidRDefault="00814DF7" w:rsidP="00814DF7">
      <w:pPr>
        <w:spacing w:after="0" w:line="240" w:lineRule="auto"/>
        <w:jc w:val="center"/>
        <w:outlineLvl w:val="0"/>
        <w:rPr>
          <w:rFonts w:ascii="Times New Roman" w:eastAsia="Times New Roman" w:hAnsi="Times New Roman" w:cs="Times New Roman"/>
          <w:b/>
          <w:bCs/>
          <w:color w:val="C00000"/>
          <w:kern w:val="36"/>
          <w:sz w:val="28"/>
          <w:szCs w:val="28"/>
          <w:lang w:eastAsia="ru-RU"/>
        </w:rPr>
      </w:pPr>
    </w:p>
    <w:p w:rsidR="00814DF7" w:rsidRDefault="00814DF7" w:rsidP="00814DF7">
      <w:pPr>
        <w:spacing w:after="0" w:line="240" w:lineRule="auto"/>
        <w:jc w:val="center"/>
        <w:outlineLvl w:val="0"/>
        <w:rPr>
          <w:rFonts w:ascii="Times New Roman" w:eastAsia="Times New Roman" w:hAnsi="Times New Roman" w:cs="Times New Roman"/>
          <w:b/>
          <w:bCs/>
          <w:color w:val="C00000"/>
          <w:kern w:val="36"/>
          <w:sz w:val="28"/>
          <w:szCs w:val="28"/>
          <w:lang w:eastAsia="ru-RU"/>
        </w:rPr>
      </w:pPr>
    </w:p>
    <w:p w:rsidR="007D1201" w:rsidRDefault="007D1201" w:rsidP="00814DF7">
      <w:pPr>
        <w:spacing w:after="0" w:line="240" w:lineRule="auto"/>
        <w:jc w:val="center"/>
        <w:outlineLvl w:val="0"/>
        <w:rPr>
          <w:rFonts w:ascii="Times New Roman" w:eastAsia="Times New Roman" w:hAnsi="Times New Roman" w:cs="Times New Roman"/>
          <w:b/>
          <w:bCs/>
          <w:color w:val="C00000"/>
          <w:kern w:val="36"/>
          <w:sz w:val="28"/>
          <w:szCs w:val="28"/>
          <w:lang w:eastAsia="ru-RU"/>
        </w:rPr>
      </w:pPr>
    </w:p>
    <w:p w:rsidR="007D1201" w:rsidRDefault="007D1201" w:rsidP="00814DF7">
      <w:pPr>
        <w:spacing w:after="0" w:line="240" w:lineRule="auto"/>
        <w:jc w:val="center"/>
        <w:outlineLvl w:val="0"/>
        <w:rPr>
          <w:rFonts w:ascii="Times New Roman" w:eastAsia="Times New Roman" w:hAnsi="Times New Roman" w:cs="Times New Roman"/>
          <w:b/>
          <w:bCs/>
          <w:color w:val="C00000"/>
          <w:kern w:val="36"/>
          <w:sz w:val="28"/>
          <w:szCs w:val="28"/>
          <w:lang w:eastAsia="ru-RU"/>
        </w:rPr>
      </w:pPr>
    </w:p>
    <w:p w:rsidR="00814DF7" w:rsidRPr="00143AD2" w:rsidRDefault="00814DF7" w:rsidP="00814DF7">
      <w:pPr>
        <w:spacing w:after="0" w:line="240" w:lineRule="auto"/>
        <w:jc w:val="center"/>
        <w:outlineLvl w:val="0"/>
        <w:rPr>
          <w:rFonts w:ascii="Times New Roman" w:eastAsia="Times New Roman" w:hAnsi="Times New Roman" w:cs="Times New Roman"/>
          <w:b/>
          <w:bCs/>
          <w:color w:val="C00000"/>
          <w:kern w:val="36"/>
          <w:sz w:val="28"/>
          <w:szCs w:val="28"/>
          <w:lang w:eastAsia="ru-RU"/>
        </w:rPr>
      </w:pPr>
    </w:p>
    <w:p w:rsidR="00814DF7" w:rsidRPr="00143AD2" w:rsidRDefault="00814DF7" w:rsidP="00814DF7">
      <w:pPr>
        <w:spacing w:after="0" w:line="240" w:lineRule="auto"/>
        <w:jc w:val="center"/>
        <w:outlineLvl w:val="0"/>
        <w:rPr>
          <w:rFonts w:ascii="Times New Roman" w:eastAsia="Times New Roman" w:hAnsi="Times New Roman" w:cs="Times New Roman"/>
          <w:b/>
          <w:bCs/>
          <w:color w:val="C00000"/>
          <w:kern w:val="36"/>
          <w:sz w:val="28"/>
          <w:szCs w:val="28"/>
          <w:lang w:eastAsia="ru-RU"/>
        </w:rPr>
      </w:pPr>
    </w:p>
    <w:p w:rsidR="00814DF7" w:rsidRPr="00143AD2" w:rsidRDefault="00814DF7" w:rsidP="00814DF7">
      <w:pPr>
        <w:spacing w:after="0" w:line="240" w:lineRule="auto"/>
        <w:jc w:val="center"/>
        <w:outlineLvl w:val="0"/>
        <w:rPr>
          <w:rFonts w:ascii="Times New Roman" w:eastAsia="Times New Roman" w:hAnsi="Times New Roman" w:cs="Times New Roman"/>
          <w:b/>
          <w:bCs/>
          <w:color w:val="C00000"/>
          <w:kern w:val="36"/>
          <w:sz w:val="40"/>
          <w:szCs w:val="40"/>
          <w:lang w:eastAsia="ru-RU"/>
        </w:rPr>
      </w:pPr>
      <w:r w:rsidRPr="00143AD2">
        <w:rPr>
          <w:rFonts w:ascii="Times New Roman" w:eastAsia="Times New Roman" w:hAnsi="Times New Roman" w:cs="Times New Roman"/>
          <w:b/>
          <w:bCs/>
          <w:color w:val="C00000"/>
          <w:kern w:val="36"/>
          <w:sz w:val="40"/>
          <w:szCs w:val="40"/>
          <w:lang w:eastAsia="ru-RU"/>
        </w:rPr>
        <w:t xml:space="preserve">Консультация для </w:t>
      </w:r>
      <w:r w:rsidR="00D56999">
        <w:rPr>
          <w:rFonts w:ascii="Times New Roman" w:eastAsia="Times New Roman" w:hAnsi="Times New Roman" w:cs="Times New Roman"/>
          <w:b/>
          <w:bCs/>
          <w:color w:val="C00000"/>
          <w:kern w:val="36"/>
          <w:sz w:val="40"/>
          <w:szCs w:val="40"/>
          <w:lang w:eastAsia="ru-RU"/>
        </w:rPr>
        <w:t>педагогов</w:t>
      </w:r>
    </w:p>
    <w:p w:rsidR="00814DF7" w:rsidRPr="00143AD2" w:rsidRDefault="00814DF7" w:rsidP="00814DF7">
      <w:pPr>
        <w:spacing w:after="0" w:line="240" w:lineRule="auto"/>
        <w:jc w:val="center"/>
        <w:outlineLvl w:val="0"/>
        <w:rPr>
          <w:rFonts w:ascii="Times New Roman" w:eastAsia="Times New Roman" w:hAnsi="Times New Roman" w:cs="Times New Roman"/>
          <w:b/>
          <w:bCs/>
          <w:color w:val="C00000"/>
          <w:kern w:val="36"/>
          <w:sz w:val="40"/>
          <w:szCs w:val="40"/>
          <w:lang w:eastAsia="ru-RU"/>
        </w:rPr>
      </w:pPr>
      <w:r w:rsidRPr="00143AD2">
        <w:rPr>
          <w:rFonts w:ascii="Times New Roman" w:eastAsia="Times New Roman" w:hAnsi="Times New Roman" w:cs="Times New Roman"/>
          <w:b/>
          <w:bCs/>
          <w:color w:val="C00000"/>
          <w:kern w:val="36"/>
          <w:sz w:val="40"/>
          <w:szCs w:val="40"/>
          <w:lang w:eastAsia="ru-RU"/>
        </w:rPr>
        <w:t xml:space="preserve"> «</w:t>
      </w:r>
      <w:r w:rsidR="00D56999">
        <w:rPr>
          <w:rFonts w:ascii="Times New Roman" w:eastAsia="Times New Roman" w:hAnsi="Times New Roman" w:cs="Times New Roman"/>
          <w:b/>
          <w:bCs/>
          <w:color w:val="C00000"/>
          <w:kern w:val="36"/>
          <w:sz w:val="40"/>
          <w:szCs w:val="40"/>
          <w:lang w:eastAsia="ru-RU"/>
        </w:rPr>
        <w:t>Нетрадиционное рисование с дошкольниками</w:t>
      </w:r>
      <w:r w:rsidRPr="00143AD2">
        <w:rPr>
          <w:rFonts w:ascii="Times New Roman" w:eastAsia="Times New Roman" w:hAnsi="Times New Roman" w:cs="Times New Roman"/>
          <w:b/>
          <w:bCs/>
          <w:color w:val="C00000"/>
          <w:kern w:val="36"/>
          <w:sz w:val="40"/>
          <w:szCs w:val="40"/>
          <w:lang w:eastAsia="ru-RU"/>
        </w:rPr>
        <w:t>»</w:t>
      </w:r>
    </w:p>
    <w:p w:rsidR="00814DF7" w:rsidRPr="00143AD2" w:rsidRDefault="00814DF7" w:rsidP="00814DF7">
      <w:pPr>
        <w:spacing w:after="0" w:line="240" w:lineRule="auto"/>
        <w:jc w:val="center"/>
        <w:outlineLvl w:val="0"/>
        <w:rPr>
          <w:rFonts w:ascii="Times New Roman" w:eastAsia="Times New Roman" w:hAnsi="Times New Roman" w:cs="Times New Roman"/>
          <w:b/>
          <w:bCs/>
          <w:kern w:val="36"/>
          <w:sz w:val="40"/>
          <w:szCs w:val="40"/>
          <w:lang w:eastAsia="ru-RU"/>
        </w:rPr>
      </w:pPr>
    </w:p>
    <w:p w:rsidR="00814DF7" w:rsidRPr="00143AD2" w:rsidRDefault="00814DF7" w:rsidP="00814DF7">
      <w:pPr>
        <w:spacing w:after="0" w:line="240" w:lineRule="auto"/>
        <w:jc w:val="center"/>
        <w:outlineLvl w:val="0"/>
        <w:rPr>
          <w:rFonts w:ascii="Times New Roman" w:eastAsia="Times New Roman" w:hAnsi="Times New Roman" w:cs="Times New Roman"/>
          <w:b/>
          <w:bCs/>
          <w:kern w:val="36"/>
          <w:sz w:val="40"/>
          <w:szCs w:val="40"/>
          <w:lang w:eastAsia="ru-RU"/>
        </w:rPr>
      </w:pPr>
      <w:r w:rsidRPr="00143AD2">
        <w:rPr>
          <w:rFonts w:ascii="Times New Roman" w:eastAsia="Times New Roman" w:hAnsi="Times New Roman" w:cs="Times New Roman"/>
          <w:b/>
          <w:bCs/>
          <w:kern w:val="36"/>
          <w:sz w:val="40"/>
          <w:szCs w:val="40"/>
          <w:lang w:eastAsia="ru-RU"/>
        </w:rPr>
        <w:t xml:space="preserve">                                           </w:t>
      </w:r>
    </w:p>
    <w:p w:rsidR="00814DF7" w:rsidRPr="00143AD2" w:rsidRDefault="00814DF7" w:rsidP="00814DF7">
      <w:pPr>
        <w:spacing w:after="0" w:line="240" w:lineRule="auto"/>
        <w:jc w:val="right"/>
        <w:outlineLvl w:val="0"/>
        <w:rPr>
          <w:rFonts w:ascii="Times New Roman" w:eastAsia="Times New Roman" w:hAnsi="Times New Roman" w:cs="Times New Roman"/>
          <w:b/>
          <w:bCs/>
          <w:color w:val="002060"/>
          <w:kern w:val="36"/>
          <w:sz w:val="28"/>
          <w:szCs w:val="28"/>
          <w:lang w:eastAsia="ru-RU"/>
        </w:rPr>
      </w:pPr>
      <w:r w:rsidRPr="00143AD2">
        <w:rPr>
          <w:rFonts w:ascii="Times New Roman" w:eastAsia="Times New Roman" w:hAnsi="Times New Roman" w:cs="Times New Roman"/>
          <w:b/>
          <w:bCs/>
          <w:color w:val="002060"/>
          <w:kern w:val="36"/>
          <w:sz w:val="28"/>
          <w:szCs w:val="28"/>
          <w:lang w:eastAsia="ru-RU"/>
        </w:rPr>
        <w:t xml:space="preserve">                                          </w:t>
      </w:r>
    </w:p>
    <w:p w:rsidR="00814DF7" w:rsidRPr="00143AD2" w:rsidRDefault="00814DF7" w:rsidP="00814DF7">
      <w:pPr>
        <w:spacing w:after="0" w:line="240" w:lineRule="auto"/>
        <w:jc w:val="right"/>
        <w:outlineLvl w:val="0"/>
        <w:rPr>
          <w:rFonts w:ascii="Times New Roman" w:eastAsia="Times New Roman" w:hAnsi="Times New Roman" w:cs="Times New Roman"/>
          <w:b/>
          <w:bCs/>
          <w:color w:val="002060"/>
          <w:kern w:val="36"/>
          <w:sz w:val="28"/>
          <w:szCs w:val="28"/>
          <w:lang w:eastAsia="ru-RU"/>
        </w:rPr>
      </w:pPr>
    </w:p>
    <w:p w:rsidR="00814DF7" w:rsidRDefault="00814DF7" w:rsidP="00814DF7">
      <w:pPr>
        <w:spacing w:after="0" w:line="240" w:lineRule="auto"/>
        <w:jc w:val="right"/>
        <w:outlineLvl w:val="0"/>
        <w:rPr>
          <w:rFonts w:ascii="Times New Roman" w:eastAsia="Times New Roman" w:hAnsi="Times New Roman" w:cs="Times New Roman"/>
          <w:b/>
          <w:bCs/>
          <w:color w:val="002060"/>
          <w:kern w:val="36"/>
          <w:sz w:val="28"/>
          <w:szCs w:val="28"/>
          <w:lang w:eastAsia="ru-RU"/>
        </w:rPr>
      </w:pPr>
    </w:p>
    <w:p w:rsidR="007D1201" w:rsidRDefault="007D1201" w:rsidP="00814DF7">
      <w:pPr>
        <w:spacing w:after="0" w:line="240" w:lineRule="auto"/>
        <w:jc w:val="right"/>
        <w:outlineLvl w:val="0"/>
        <w:rPr>
          <w:rFonts w:ascii="Times New Roman" w:eastAsia="Times New Roman" w:hAnsi="Times New Roman" w:cs="Times New Roman"/>
          <w:b/>
          <w:bCs/>
          <w:color w:val="002060"/>
          <w:kern w:val="36"/>
          <w:sz w:val="28"/>
          <w:szCs w:val="28"/>
          <w:lang w:eastAsia="ru-RU"/>
        </w:rPr>
      </w:pPr>
    </w:p>
    <w:p w:rsidR="007D1201" w:rsidRDefault="007D1201" w:rsidP="00814DF7">
      <w:pPr>
        <w:spacing w:after="0" w:line="240" w:lineRule="auto"/>
        <w:jc w:val="right"/>
        <w:outlineLvl w:val="0"/>
        <w:rPr>
          <w:rFonts w:ascii="Times New Roman" w:eastAsia="Times New Roman" w:hAnsi="Times New Roman" w:cs="Times New Roman"/>
          <w:b/>
          <w:bCs/>
          <w:color w:val="002060"/>
          <w:kern w:val="36"/>
          <w:sz w:val="28"/>
          <w:szCs w:val="28"/>
          <w:lang w:eastAsia="ru-RU"/>
        </w:rPr>
      </w:pPr>
    </w:p>
    <w:p w:rsidR="007D1201" w:rsidRPr="00143AD2" w:rsidRDefault="007D1201" w:rsidP="00814DF7">
      <w:pPr>
        <w:spacing w:after="0" w:line="240" w:lineRule="auto"/>
        <w:jc w:val="right"/>
        <w:outlineLvl w:val="0"/>
        <w:rPr>
          <w:rFonts w:ascii="Times New Roman" w:eastAsia="Times New Roman" w:hAnsi="Times New Roman" w:cs="Times New Roman"/>
          <w:b/>
          <w:bCs/>
          <w:color w:val="002060"/>
          <w:kern w:val="36"/>
          <w:sz w:val="28"/>
          <w:szCs w:val="28"/>
          <w:lang w:eastAsia="ru-RU"/>
        </w:rPr>
      </w:pPr>
    </w:p>
    <w:p w:rsidR="00814DF7" w:rsidRPr="00143AD2" w:rsidRDefault="00814DF7" w:rsidP="00814DF7">
      <w:pPr>
        <w:spacing w:after="0" w:line="240" w:lineRule="auto"/>
        <w:jc w:val="right"/>
        <w:outlineLvl w:val="0"/>
        <w:rPr>
          <w:rFonts w:ascii="Times New Roman" w:eastAsia="Times New Roman" w:hAnsi="Times New Roman" w:cs="Times New Roman"/>
          <w:b/>
          <w:bCs/>
          <w:color w:val="002060"/>
          <w:kern w:val="36"/>
          <w:sz w:val="28"/>
          <w:szCs w:val="28"/>
          <w:lang w:eastAsia="ru-RU"/>
        </w:rPr>
      </w:pPr>
    </w:p>
    <w:p w:rsidR="00814DF7" w:rsidRPr="00143AD2" w:rsidRDefault="00814DF7" w:rsidP="00814DF7">
      <w:pPr>
        <w:spacing w:after="0" w:line="240" w:lineRule="auto"/>
        <w:jc w:val="right"/>
        <w:outlineLvl w:val="0"/>
        <w:rPr>
          <w:rFonts w:ascii="Times New Roman" w:eastAsia="Times New Roman" w:hAnsi="Times New Roman" w:cs="Times New Roman"/>
          <w:b/>
          <w:bCs/>
          <w:color w:val="002060"/>
          <w:kern w:val="36"/>
          <w:sz w:val="28"/>
          <w:szCs w:val="28"/>
          <w:lang w:eastAsia="ru-RU"/>
        </w:rPr>
      </w:pPr>
    </w:p>
    <w:p w:rsidR="00814DF7" w:rsidRPr="007D1201" w:rsidRDefault="00814DF7" w:rsidP="00814DF7">
      <w:pPr>
        <w:spacing w:after="0" w:line="240" w:lineRule="auto"/>
        <w:jc w:val="right"/>
        <w:outlineLvl w:val="0"/>
        <w:rPr>
          <w:rFonts w:ascii="Times New Roman" w:eastAsia="Times New Roman" w:hAnsi="Times New Roman" w:cs="Times New Roman"/>
          <w:b/>
          <w:bCs/>
          <w:color w:val="002060"/>
          <w:kern w:val="36"/>
          <w:sz w:val="32"/>
          <w:szCs w:val="32"/>
          <w:lang w:eastAsia="ru-RU"/>
        </w:rPr>
      </w:pPr>
      <w:bookmarkStart w:id="0" w:name="_GoBack"/>
      <w:r w:rsidRPr="007D1201">
        <w:rPr>
          <w:rFonts w:ascii="Times New Roman" w:eastAsia="Times New Roman" w:hAnsi="Times New Roman" w:cs="Times New Roman"/>
          <w:b/>
          <w:bCs/>
          <w:color w:val="002060"/>
          <w:kern w:val="36"/>
          <w:sz w:val="32"/>
          <w:szCs w:val="32"/>
          <w:lang w:eastAsia="ru-RU"/>
        </w:rPr>
        <w:t>Воспитатель:</w:t>
      </w:r>
    </w:p>
    <w:p w:rsidR="00814DF7" w:rsidRPr="007D1201" w:rsidRDefault="00814DF7" w:rsidP="00814DF7">
      <w:pPr>
        <w:spacing w:after="0" w:line="240" w:lineRule="auto"/>
        <w:jc w:val="right"/>
        <w:outlineLvl w:val="0"/>
        <w:rPr>
          <w:rFonts w:ascii="Times New Roman" w:eastAsia="Times New Roman" w:hAnsi="Times New Roman" w:cs="Times New Roman"/>
          <w:b/>
          <w:bCs/>
          <w:color w:val="002060"/>
          <w:kern w:val="36"/>
          <w:sz w:val="32"/>
          <w:szCs w:val="32"/>
          <w:lang w:eastAsia="ru-RU"/>
        </w:rPr>
      </w:pPr>
      <w:r w:rsidRPr="007D1201">
        <w:rPr>
          <w:rFonts w:ascii="Times New Roman" w:eastAsia="Times New Roman" w:hAnsi="Times New Roman" w:cs="Times New Roman"/>
          <w:b/>
          <w:bCs/>
          <w:color w:val="002060"/>
          <w:kern w:val="36"/>
          <w:sz w:val="32"/>
          <w:szCs w:val="32"/>
          <w:lang w:eastAsia="ru-RU"/>
        </w:rPr>
        <w:t>Мальченко А.В.</w:t>
      </w:r>
    </w:p>
    <w:bookmarkEnd w:id="0"/>
    <w:p w:rsidR="00814DF7" w:rsidRPr="007D1201" w:rsidRDefault="00814DF7" w:rsidP="00814DF7">
      <w:pPr>
        <w:spacing w:after="0" w:line="240" w:lineRule="auto"/>
        <w:jc w:val="center"/>
        <w:outlineLvl w:val="0"/>
        <w:rPr>
          <w:rFonts w:ascii="Times New Roman" w:eastAsia="Times New Roman" w:hAnsi="Times New Roman" w:cs="Times New Roman"/>
          <w:b/>
          <w:bCs/>
          <w:kern w:val="36"/>
          <w:sz w:val="32"/>
          <w:szCs w:val="32"/>
          <w:lang w:eastAsia="ru-RU"/>
        </w:rPr>
      </w:pPr>
    </w:p>
    <w:p w:rsidR="00814DF7" w:rsidRPr="00143AD2" w:rsidRDefault="00814DF7" w:rsidP="00814DF7">
      <w:pPr>
        <w:spacing w:after="0" w:line="240" w:lineRule="auto"/>
        <w:jc w:val="center"/>
        <w:outlineLvl w:val="0"/>
        <w:rPr>
          <w:rFonts w:ascii="Times New Roman" w:eastAsia="Times New Roman" w:hAnsi="Times New Roman" w:cs="Times New Roman"/>
          <w:b/>
          <w:bCs/>
          <w:kern w:val="36"/>
          <w:sz w:val="28"/>
          <w:szCs w:val="28"/>
          <w:lang w:eastAsia="ru-RU"/>
        </w:rPr>
      </w:pPr>
    </w:p>
    <w:p w:rsidR="00814DF7" w:rsidRPr="00143AD2" w:rsidRDefault="00814DF7" w:rsidP="00814DF7">
      <w:pPr>
        <w:spacing w:after="0" w:line="240" w:lineRule="auto"/>
        <w:jc w:val="center"/>
        <w:outlineLvl w:val="0"/>
        <w:rPr>
          <w:rFonts w:ascii="Times New Roman" w:eastAsia="Times New Roman" w:hAnsi="Times New Roman" w:cs="Times New Roman"/>
          <w:b/>
          <w:bCs/>
          <w:kern w:val="36"/>
          <w:sz w:val="28"/>
          <w:szCs w:val="28"/>
          <w:lang w:eastAsia="ru-RU"/>
        </w:rPr>
      </w:pPr>
    </w:p>
    <w:p w:rsidR="00814DF7" w:rsidRPr="00143AD2" w:rsidRDefault="00814DF7" w:rsidP="00814DF7">
      <w:pPr>
        <w:spacing w:after="0" w:line="240" w:lineRule="auto"/>
        <w:jc w:val="center"/>
        <w:outlineLvl w:val="0"/>
        <w:rPr>
          <w:rFonts w:ascii="Times New Roman" w:eastAsia="Times New Roman" w:hAnsi="Times New Roman" w:cs="Times New Roman"/>
          <w:b/>
          <w:bCs/>
          <w:kern w:val="36"/>
          <w:sz w:val="28"/>
          <w:szCs w:val="28"/>
          <w:lang w:eastAsia="ru-RU"/>
        </w:rPr>
      </w:pPr>
    </w:p>
    <w:p w:rsidR="00814DF7" w:rsidRPr="00143AD2" w:rsidRDefault="00814DF7" w:rsidP="00814DF7">
      <w:pPr>
        <w:spacing w:after="0" w:line="240" w:lineRule="auto"/>
        <w:jc w:val="center"/>
        <w:outlineLvl w:val="0"/>
        <w:rPr>
          <w:rFonts w:ascii="Times New Roman" w:eastAsia="Times New Roman" w:hAnsi="Times New Roman" w:cs="Times New Roman"/>
          <w:b/>
          <w:bCs/>
          <w:kern w:val="36"/>
          <w:sz w:val="28"/>
          <w:szCs w:val="28"/>
          <w:lang w:eastAsia="ru-RU"/>
        </w:rPr>
      </w:pPr>
    </w:p>
    <w:p w:rsidR="00814DF7" w:rsidRDefault="00814DF7" w:rsidP="00814DF7">
      <w:pPr>
        <w:spacing w:after="0" w:line="240" w:lineRule="auto"/>
        <w:jc w:val="center"/>
        <w:outlineLvl w:val="0"/>
        <w:rPr>
          <w:rFonts w:ascii="Times New Roman" w:eastAsia="Times New Roman" w:hAnsi="Times New Roman" w:cs="Times New Roman"/>
          <w:b/>
          <w:bCs/>
          <w:kern w:val="36"/>
          <w:sz w:val="28"/>
          <w:szCs w:val="28"/>
          <w:lang w:eastAsia="ru-RU"/>
        </w:rPr>
      </w:pPr>
    </w:p>
    <w:p w:rsidR="00814DF7" w:rsidRDefault="00814DF7" w:rsidP="00814DF7">
      <w:pPr>
        <w:spacing w:after="0" w:line="240" w:lineRule="auto"/>
        <w:jc w:val="center"/>
        <w:outlineLvl w:val="0"/>
        <w:rPr>
          <w:rFonts w:ascii="Times New Roman" w:eastAsia="Times New Roman" w:hAnsi="Times New Roman" w:cs="Times New Roman"/>
          <w:b/>
          <w:bCs/>
          <w:kern w:val="36"/>
          <w:sz w:val="28"/>
          <w:szCs w:val="28"/>
          <w:lang w:eastAsia="ru-RU"/>
        </w:rPr>
      </w:pPr>
    </w:p>
    <w:p w:rsidR="00814DF7" w:rsidRDefault="00814DF7" w:rsidP="00814DF7">
      <w:pPr>
        <w:spacing w:after="0" w:line="240" w:lineRule="auto"/>
        <w:jc w:val="center"/>
        <w:outlineLvl w:val="0"/>
        <w:rPr>
          <w:rFonts w:ascii="Times New Roman" w:eastAsia="Times New Roman" w:hAnsi="Times New Roman" w:cs="Times New Roman"/>
          <w:b/>
          <w:bCs/>
          <w:kern w:val="36"/>
          <w:sz w:val="28"/>
          <w:szCs w:val="28"/>
          <w:lang w:eastAsia="ru-RU"/>
        </w:rPr>
      </w:pPr>
    </w:p>
    <w:p w:rsidR="00814DF7" w:rsidRDefault="00814DF7" w:rsidP="00814DF7">
      <w:pPr>
        <w:spacing w:after="0" w:line="240" w:lineRule="auto"/>
        <w:jc w:val="center"/>
        <w:outlineLvl w:val="0"/>
        <w:rPr>
          <w:rFonts w:ascii="Times New Roman" w:eastAsia="Times New Roman" w:hAnsi="Times New Roman" w:cs="Times New Roman"/>
          <w:b/>
          <w:bCs/>
          <w:kern w:val="36"/>
          <w:sz w:val="28"/>
          <w:szCs w:val="28"/>
          <w:lang w:eastAsia="ru-RU"/>
        </w:rPr>
      </w:pPr>
    </w:p>
    <w:p w:rsidR="00814DF7" w:rsidRDefault="00814DF7" w:rsidP="00814DF7">
      <w:pPr>
        <w:spacing w:after="0" w:line="240" w:lineRule="auto"/>
        <w:jc w:val="center"/>
        <w:outlineLvl w:val="0"/>
        <w:rPr>
          <w:rFonts w:ascii="Times New Roman" w:eastAsia="Times New Roman" w:hAnsi="Times New Roman" w:cs="Times New Roman"/>
          <w:b/>
          <w:bCs/>
          <w:kern w:val="36"/>
          <w:sz w:val="28"/>
          <w:szCs w:val="28"/>
          <w:lang w:eastAsia="ru-RU"/>
        </w:rPr>
      </w:pPr>
    </w:p>
    <w:p w:rsidR="00814DF7" w:rsidRDefault="00814DF7" w:rsidP="00814DF7">
      <w:pPr>
        <w:spacing w:after="0" w:line="240" w:lineRule="auto"/>
        <w:jc w:val="center"/>
        <w:outlineLvl w:val="0"/>
        <w:rPr>
          <w:rFonts w:ascii="Times New Roman" w:eastAsia="Times New Roman" w:hAnsi="Times New Roman" w:cs="Times New Roman"/>
          <w:b/>
          <w:bCs/>
          <w:kern w:val="36"/>
          <w:sz w:val="28"/>
          <w:szCs w:val="28"/>
          <w:lang w:eastAsia="ru-RU"/>
        </w:rPr>
      </w:pPr>
    </w:p>
    <w:p w:rsidR="00814DF7" w:rsidRDefault="00814DF7" w:rsidP="00814DF7">
      <w:pPr>
        <w:spacing w:after="0" w:line="240" w:lineRule="auto"/>
        <w:jc w:val="center"/>
        <w:outlineLvl w:val="0"/>
        <w:rPr>
          <w:rFonts w:ascii="Times New Roman" w:eastAsia="Times New Roman" w:hAnsi="Times New Roman" w:cs="Times New Roman"/>
          <w:b/>
          <w:bCs/>
          <w:kern w:val="36"/>
          <w:sz w:val="28"/>
          <w:szCs w:val="28"/>
          <w:lang w:eastAsia="ru-RU"/>
        </w:rPr>
      </w:pPr>
    </w:p>
    <w:p w:rsidR="00814DF7" w:rsidRDefault="00814DF7" w:rsidP="00814DF7">
      <w:pPr>
        <w:spacing w:after="0" w:line="240" w:lineRule="auto"/>
        <w:jc w:val="center"/>
        <w:outlineLvl w:val="0"/>
        <w:rPr>
          <w:rFonts w:ascii="Times New Roman" w:eastAsia="Times New Roman" w:hAnsi="Times New Roman" w:cs="Times New Roman"/>
          <w:b/>
          <w:bCs/>
          <w:kern w:val="36"/>
          <w:sz w:val="28"/>
          <w:szCs w:val="28"/>
          <w:lang w:eastAsia="ru-RU"/>
        </w:rPr>
      </w:pP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lastRenderedPageBreak/>
        <w:t xml:space="preserve">Нетрадиционное рисование – искусство </w:t>
      </w:r>
      <w:proofErr w:type="gramStart"/>
      <w:r w:rsidRPr="007D1201">
        <w:rPr>
          <w:rFonts w:ascii="Times New Roman" w:eastAsia="Times New Roman" w:hAnsi="Times New Roman" w:cs="Times New Roman"/>
          <w:color w:val="002060"/>
          <w:sz w:val="28"/>
          <w:szCs w:val="28"/>
          <w:lang w:eastAsia="ru-RU"/>
        </w:rPr>
        <w:t>изображать</w:t>
      </w:r>
      <w:proofErr w:type="gramEnd"/>
      <w:r w:rsidRPr="007D1201">
        <w:rPr>
          <w:rFonts w:ascii="Times New Roman" w:eastAsia="Times New Roman" w:hAnsi="Times New Roman" w:cs="Times New Roman"/>
          <w:color w:val="002060"/>
          <w:sz w:val="28"/>
          <w:szCs w:val="28"/>
          <w:lang w:eastAsia="ru-RU"/>
        </w:rPr>
        <w:t xml:space="preserve"> не основываясь на традиции.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Дети с самого раннего возраста пытаются отразить свои впечатления об окружающем мире в своём </w:t>
      </w:r>
      <w:r w:rsidR="00634318" w:rsidRPr="007D1201">
        <w:rPr>
          <w:rFonts w:ascii="Times New Roman" w:eastAsia="Times New Roman" w:hAnsi="Times New Roman" w:cs="Times New Roman"/>
          <w:color w:val="002060"/>
          <w:sz w:val="28"/>
          <w:szCs w:val="28"/>
          <w:lang w:eastAsia="ru-RU"/>
        </w:rPr>
        <w:t>мире</w:t>
      </w:r>
      <w:r w:rsidRPr="007D1201">
        <w:rPr>
          <w:rFonts w:ascii="Times New Roman" w:eastAsia="Times New Roman" w:hAnsi="Times New Roman" w:cs="Times New Roman"/>
          <w:color w:val="002060"/>
          <w:sz w:val="28"/>
          <w:szCs w:val="28"/>
          <w:lang w:eastAsia="ru-RU"/>
        </w:rPr>
        <w:t xml:space="preserve"> нетрадиционными способами, увлекательная, завораживающая деятельность, которая удивляет и восхищает детей.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Проведение </w:t>
      </w:r>
      <w:r w:rsidR="00634318" w:rsidRPr="007D1201">
        <w:rPr>
          <w:rFonts w:ascii="Times New Roman" w:eastAsia="Times New Roman" w:hAnsi="Times New Roman" w:cs="Times New Roman"/>
          <w:color w:val="002060"/>
          <w:sz w:val="28"/>
          <w:szCs w:val="28"/>
          <w:lang w:eastAsia="ru-RU"/>
        </w:rPr>
        <w:t>О</w:t>
      </w:r>
      <w:r w:rsidRPr="007D1201">
        <w:rPr>
          <w:rFonts w:ascii="Times New Roman" w:eastAsia="Times New Roman" w:hAnsi="Times New Roman" w:cs="Times New Roman"/>
          <w:color w:val="002060"/>
          <w:sz w:val="28"/>
          <w:szCs w:val="28"/>
          <w:lang w:eastAsia="ru-RU"/>
        </w:rPr>
        <w:t>ОД с использованием нетрадиционных техник:</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способствует снятию детских страхов;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развивает уверенность в своих силах;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развивает пространственное мышление;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побуждает детей к творческим поискам и решениям;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знакомит с разнообразным материалом;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развивает чувство композиции, ритма, колорита, </w:t>
      </w:r>
      <w:proofErr w:type="spellStart"/>
      <w:r w:rsidRPr="007D1201">
        <w:rPr>
          <w:rFonts w:ascii="Times New Roman" w:eastAsia="Times New Roman" w:hAnsi="Times New Roman" w:cs="Times New Roman"/>
          <w:color w:val="002060"/>
          <w:sz w:val="28"/>
          <w:szCs w:val="28"/>
          <w:lang w:eastAsia="ru-RU"/>
        </w:rPr>
        <w:t>цветовосприятия</w:t>
      </w:r>
      <w:proofErr w:type="spellEnd"/>
      <w:r w:rsidRPr="007D1201">
        <w:rPr>
          <w:rFonts w:ascii="Times New Roman" w:eastAsia="Times New Roman" w:hAnsi="Times New Roman" w:cs="Times New Roman"/>
          <w:color w:val="002060"/>
          <w:sz w:val="28"/>
          <w:szCs w:val="28"/>
          <w:lang w:eastAsia="ru-RU"/>
        </w:rPr>
        <w:t xml:space="preserve">; чувство фактурности и объёмности;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развивает мелкую моторику рук;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развивает творческие способности, воображение и полёт фантазии.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во время работы дети получают эстетическое удовольствие.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Виды нетрадиционного рисования.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u w:val="single"/>
          <w:lang w:eastAsia="ru-RU"/>
        </w:rPr>
      </w:pPr>
      <w:proofErr w:type="spellStart"/>
      <w:r w:rsidRPr="007D1201">
        <w:rPr>
          <w:rFonts w:ascii="Times New Roman" w:eastAsia="Times New Roman" w:hAnsi="Times New Roman" w:cs="Times New Roman"/>
          <w:color w:val="002060"/>
          <w:sz w:val="28"/>
          <w:szCs w:val="28"/>
          <w:u w:val="single"/>
          <w:lang w:eastAsia="ru-RU"/>
        </w:rPr>
        <w:t>Кляксография</w:t>
      </w:r>
      <w:proofErr w:type="spellEnd"/>
      <w:r w:rsidRPr="007D1201">
        <w:rPr>
          <w:rFonts w:ascii="Times New Roman" w:eastAsia="Times New Roman" w:hAnsi="Times New Roman" w:cs="Times New Roman"/>
          <w:color w:val="002060"/>
          <w:sz w:val="28"/>
          <w:szCs w:val="28"/>
          <w:u w:val="single"/>
          <w:lang w:eastAsia="ru-RU"/>
        </w:rPr>
        <w:t xml:space="preserve">.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 "Кого или что она тебе напоминает? " - эти вопросы очень полезны, т. 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u w:val="single"/>
          <w:lang w:eastAsia="ru-RU"/>
        </w:rPr>
      </w:pPr>
      <w:proofErr w:type="gramStart"/>
      <w:r w:rsidRPr="007D1201">
        <w:rPr>
          <w:rFonts w:ascii="Times New Roman" w:eastAsia="Times New Roman" w:hAnsi="Times New Roman" w:cs="Times New Roman"/>
          <w:color w:val="002060"/>
          <w:sz w:val="28"/>
          <w:szCs w:val="28"/>
          <w:u w:val="single"/>
          <w:lang w:eastAsia="ru-RU"/>
        </w:rPr>
        <w:t>Тычок</w:t>
      </w:r>
      <w:proofErr w:type="gramEnd"/>
      <w:r w:rsidRPr="007D1201">
        <w:rPr>
          <w:rFonts w:ascii="Times New Roman" w:eastAsia="Times New Roman" w:hAnsi="Times New Roman" w:cs="Times New Roman"/>
          <w:color w:val="002060"/>
          <w:sz w:val="28"/>
          <w:szCs w:val="28"/>
          <w:u w:val="single"/>
          <w:lang w:eastAsia="ru-RU"/>
        </w:rPr>
        <w:t xml:space="preserve"> жесткой полусухой кистью.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7D1201">
        <w:rPr>
          <w:rFonts w:ascii="Times New Roman" w:eastAsia="Times New Roman" w:hAnsi="Times New Roman" w:cs="Times New Roman"/>
          <w:color w:val="002060"/>
          <w:sz w:val="28"/>
          <w:szCs w:val="28"/>
          <w:lang w:eastAsia="ru-RU"/>
        </w:rPr>
        <w:t>образом</w:t>
      </w:r>
      <w:proofErr w:type="gramEnd"/>
      <w:r w:rsidRPr="007D1201">
        <w:rPr>
          <w:rFonts w:ascii="Times New Roman" w:eastAsia="Times New Roman" w:hAnsi="Times New Roman" w:cs="Times New Roman"/>
          <w:color w:val="002060"/>
          <w:sz w:val="28"/>
          <w:szCs w:val="28"/>
          <w:lang w:eastAsia="ru-RU"/>
        </w:rPr>
        <w:t xml:space="preserve"> заполняется весь лист, контур или шаблон. Получается имитация фактурности пушистой или колючей поверхности.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u w:val="single"/>
          <w:lang w:eastAsia="ru-RU"/>
        </w:rPr>
      </w:pPr>
      <w:r w:rsidRPr="007D1201">
        <w:rPr>
          <w:rFonts w:ascii="Times New Roman" w:eastAsia="Times New Roman" w:hAnsi="Times New Roman" w:cs="Times New Roman"/>
          <w:color w:val="002060"/>
          <w:sz w:val="28"/>
          <w:szCs w:val="28"/>
          <w:u w:val="single"/>
          <w:lang w:eastAsia="ru-RU"/>
        </w:rPr>
        <w:t xml:space="preserve">Рисование пальчиками.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u w:val="single"/>
          <w:lang w:eastAsia="ru-RU"/>
        </w:rPr>
      </w:pPr>
      <w:r w:rsidRPr="007D1201">
        <w:rPr>
          <w:rFonts w:ascii="Times New Roman" w:eastAsia="Times New Roman" w:hAnsi="Times New Roman" w:cs="Times New Roman"/>
          <w:color w:val="002060"/>
          <w:sz w:val="28"/>
          <w:szCs w:val="28"/>
          <w:u w:val="single"/>
          <w:lang w:eastAsia="ru-RU"/>
        </w:rPr>
        <w:t xml:space="preserve">Рисование ладошкой.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u w:val="single"/>
          <w:lang w:eastAsia="ru-RU"/>
        </w:rPr>
      </w:pPr>
      <w:r w:rsidRPr="007D1201">
        <w:rPr>
          <w:rFonts w:ascii="Times New Roman" w:eastAsia="Times New Roman" w:hAnsi="Times New Roman" w:cs="Times New Roman"/>
          <w:color w:val="002060"/>
          <w:sz w:val="28"/>
          <w:szCs w:val="28"/>
          <w:u w:val="single"/>
          <w:lang w:eastAsia="ru-RU"/>
        </w:rPr>
        <w:t xml:space="preserve">Скатывание бумаги.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lastRenderedPageBreak/>
        <w:t xml:space="preserve">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7D1201">
        <w:rPr>
          <w:rFonts w:ascii="Times New Roman" w:eastAsia="Times New Roman" w:hAnsi="Times New Roman" w:cs="Times New Roman"/>
          <w:color w:val="002060"/>
          <w:sz w:val="28"/>
          <w:szCs w:val="28"/>
          <w:lang w:eastAsia="ru-RU"/>
        </w:rPr>
        <w:t>до</w:t>
      </w:r>
      <w:proofErr w:type="gramEnd"/>
      <w:r w:rsidRPr="007D1201">
        <w:rPr>
          <w:rFonts w:ascii="Times New Roman" w:eastAsia="Times New Roman" w:hAnsi="Times New Roman" w:cs="Times New Roman"/>
          <w:color w:val="002060"/>
          <w:sz w:val="28"/>
          <w:szCs w:val="28"/>
          <w:lang w:eastAsia="ru-RU"/>
        </w:rPr>
        <w:t xml:space="preserve"> большого (облачко, ком для снеговика). После этого бумажный комочек опускается в клей и приклеивается на основу.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u w:val="single"/>
          <w:lang w:eastAsia="ru-RU"/>
        </w:rPr>
      </w:pPr>
      <w:r w:rsidRPr="007D1201">
        <w:rPr>
          <w:rFonts w:ascii="Times New Roman" w:eastAsia="Times New Roman" w:hAnsi="Times New Roman" w:cs="Times New Roman"/>
          <w:color w:val="002060"/>
          <w:sz w:val="28"/>
          <w:szCs w:val="28"/>
          <w:u w:val="single"/>
          <w:lang w:eastAsia="ru-RU"/>
        </w:rPr>
        <w:t xml:space="preserve">Оттиск смятой бумагой.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u w:val="single"/>
          <w:lang w:eastAsia="ru-RU"/>
        </w:rPr>
      </w:pPr>
      <w:r w:rsidRPr="007D1201">
        <w:rPr>
          <w:rFonts w:ascii="Times New Roman" w:eastAsia="Times New Roman" w:hAnsi="Times New Roman" w:cs="Times New Roman"/>
          <w:color w:val="002060"/>
          <w:sz w:val="28"/>
          <w:szCs w:val="28"/>
          <w:u w:val="single"/>
          <w:lang w:eastAsia="ru-RU"/>
        </w:rPr>
        <w:t xml:space="preserve">Восковые мелки + акварель.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u w:val="single"/>
          <w:lang w:eastAsia="ru-RU"/>
        </w:rPr>
        <w:t>Свеча + акварель</w:t>
      </w:r>
      <w:r w:rsidRPr="007D1201">
        <w:rPr>
          <w:rFonts w:ascii="Times New Roman" w:eastAsia="Times New Roman" w:hAnsi="Times New Roman" w:cs="Times New Roman"/>
          <w:color w:val="002060"/>
          <w:sz w:val="28"/>
          <w:szCs w:val="28"/>
          <w:lang w:eastAsia="ru-RU"/>
        </w:rPr>
        <w:t xml:space="preserve">.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u w:val="single"/>
          <w:lang w:eastAsia="ru-RU"/>
        </w:rPr>
      </w:pPr>
      <w:proofErr w:type="spellStart"/>
      <w:r w:rsidRPr="007D1201">
        <w:rPr>
          <w:rFonts w:ascii="Times New Roman" w:eastAsia="Times New Roman" w:hAnsi="Times New Roman" w:cs="Times New Roman"/>
          <w:color w:val="002060"/>
          <w:sz w:val="28"/>
          <w:szCs w:val="28"/>
          <w:u w:val="single"/>
          <w:lang w:eastAsia="ru-RU"/>
        </w:rPr>
        <w:t>Набрызг</w:t>
      </w:r>
      <w:proofErr w:type="spellEnd"/>
      <w:r w:rsidRPr="007D1201">
        <w:rPr>
          <w:rFonts w:ascii="Times New Roman" w:eastAsia="Times New Roman" w:hAnsi="Times New Roman" w:cs="Times New Roman"/>
          <w:color w:val="002060"/>
          <w:sz w:val="28"/>
          <w:szCs w:val="28"/>
          <w:u w:val="single"/>
          <w:lang w:eastAsia="ru-RU"/>
        </w:rPr>
        <w:t xml:space="preserve">.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u w:val="single"/>
          <w:lang w:eastAsia="ru-RU"/>
        </w:rPr>
      </w:pPr>
      <w:r w:rsidRPr="007D1201">
        <w:rPr>
          <w:rFonts w:ascii="Times New Roman" w:eastAsia="Times New Roman" w:hAnsi="Times New Roman" w:cs="Times New Roman"/>
          <w:color w:val="002060"/>
          <w:sz w:val="28"/>
          <w:szCs w:val="28"/>
          <w:u w:val="single"/>
          <w:lang w:eastAsia="ru-RU"/>
        </w:rPr>
        <w:t xml:space="preserve">Отпечатки листьев.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Средства выразительности: фактура, цвет. </w:t>
      </w:r>
      <w:proofErr w:type="gramStart"/>
      <w:r w:rsidRPr="007D1201">
        <w:rPr>
          <w:rFonts w:ascii="Times New Roman" w:eastAsia="Times New Roman" w:hAnsi="Times New Roman" w:cs="Times New Roman"/>
          <w:color w:val="002060"/>
          <w:sz w:val="28"/>
          <w:szCs w:val="28"/>
          <w:lang w:eastAsia="ru-RU"/>
        </w:rPr>
        <w:t>Материалы: бумага, гуашь, листья разных деревьев (желательно опавшие, кисти.</w:t>
      </w:r>
      <w:proofErr w:type="gramEnd"/>
      <w:r w:rsidRPr="007D1201">
        <w:rPr>
          <w:rFonts w:ascii="Times New Roman" w:eastAsia="Times New Roman" w:hAnsi="Times New Roman" w:cs="Times New Roman"/>
          <w:color w:val="002060"/>
          <w:sz w:val="28"/>
          <w:szCs w:val="28"/>
          <w:lang w:eastAsia="ru-RU"/>
        </w:rPr>
        <w:t xml:space="preserve">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Проводя цикл занятий с использованием разнообразных техник для выявления способностей детей за пройденное время, видно, что у детей, имеются способности к работе красками с использованием нетрадиционных техник. У детей со слабо развитыми художественно-творческими способностями показатели находятся чуть выше, чем в начале учебного года, но за счет применения нетрадиционных материалов улучшился уровень увлеченности темой и техникой и способность к </w:t>
      </w:r>
      <w:proofErr w:type="spellStart"/>
      <w:r w:rsidRPr="007D1201">
        <w:rPr>
          <w:rFonts w:ascii="Times New Roman" w:eastAsia="Times New Roman" w:hAnsi="Times New Roman" w:cs="Times New Roman"/>
          <w:color w:val="002060"/>
          <w:sz w:val="28"/>
          <w:szCs w:val="28"/>
          <w:lang w:eastAsia="ru-RU"/>
        </w:rPr>
        <w:t>цветовосприятию</w:t>
      </w:r>
      <w:proofErr w:type="spellEnd"/>
      <w:r w:rsidRPr="007D1201">
        <w:rPr>
          <w:rFonts w:ascii="Times New Roman" w:eastAsia="Times New Roman" w:hAnsi="Times New Roman" w:cs="Times New Roman"/>
          <w:color w:val="002060"/>
          <w:sz w:val="28"/>
          <w:szCs w:val="28"/>
          <w:lang w:eastAsia="ru-RU"/>
        </w:rPr>
        <w:t xml:space="preserve">.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u w:val="single"/>
          <w:lang w:eastAsia="ru-RU"/>
        </w:rPr>
      </w:pPr>
      <w:r w:rsidRPr="007D1201">
        <w:rPr>
          <w:rFonts w:ascii="Times New Roman" w:eastAsia="Times New Roman" w:hAnsi="Times New Roman" w:cs="Times New Roman"/>
          <w:color w:val="002060"/>
          <w:sz w:val="28"/>
          <w:szCs w:val="28"/>
          <w:u w:val="single"/>
          <w:lang w:eastAsia="ru-RU"/>
        </w:rPr>
        <w:t xml:space="preserve">Поролоновые рисунки.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Почему-то мы все склонны думать, что, если рисуем красками, то обязательно и кисточкой. Далеко не всегда, утверждают </w:t>
      </w:r>
      <w:proofErr w:type="spellStart"/>
      <w:r w:rsidRPr="007D1201">
        <w:rPr>
          <w:rFonts w:ascii="Times New Roman" w:eastAsia="Times New Roman" w:hAnsi="Times New Roman" w:cs="Times New Roman"/>
          <w:color w:val="002060"/>
          <w:sz w:val="28"/>
          <w:szCs w:val="28"/>
          <w:lang w:eastAsia="ru-RU"/>
        </w:rPr>
        <w:t>тризовцы</w:t>
      </w:r>
      <w:proofErr w:type="spellEnd"/>
      <w:r w:rsidRPr="007D1201">
        <w:rPr>
          <w:rFonts w:ascii="Times New Roman" w:eastAsia="Times New Roman" w:hAnsi="Times New Roman" w:cs="Times New Roman"/>
          <w:color w:val="002060"/>
          <w:sz w:val="28"/>
          <w:szCs w:val="28"/>
          <w:lang w:eastAsia="ru-RU"/>
        </w:rPr>
        <w:t xml:space="preserve">.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w:t>
      </w:r>
      <w:r w:rsidRPr="007D1201">
        <w:rPr>
          <w:rFonts w:ascii="Times New Roman" w:eastAsia="Times New Roman" w:hAnsi="Times New Roman" w:cs="Times New Roman"/>
          <w:color w:val="002060"/>
          <w:sz w:val="28"/>
          <w:szCs w:val="28"/>
          <w:lang w:eastAsia="ru-RU"/>
        </w:rPr>
        <w:lastRenderedPageBreak/>
        <w:t xml:space="preserve">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u w:val="single"/>
          <w:lang w:eastAsia="ru-RU"/>
        </w:rPr>
      </w:pPr>
      <w:r w:rsidRPr="007D1201">
        <w:rPr>
          <w:rFonts w:ascii="Times New Roman" w:eastAsia="Times New Roman" w:hAnsi="Times New Roman" w:cs="Times New Roman"/>
          <w:color w:val="002060"/>
          <w:sz w:val="28"/>
          <w:szCs w:val="28"/>
          <w:u w:val="single"/>
          <w:lang w:eastAsia="ru-RU"/>
        </w:rPr>
        <w:t xml:space="preserve">Загадочные рисунки.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w:t>
      </w:r>
      <w:proofErr w:type="gramStart"/>
      <w:r w:rsidRPr="007D1201">
        <w:rPr>
          <w:rFonts w:ascii="Times New Roman" w:eastAsia="Times New Roman" w:hAnsi="Times New Roman" w:cs="Times New Roman"/>
          <w:color w:val="002060"/>
          <w:sz w:val="28"/>
          <w:szCs w:val="28"/>
          <w:lang w:eastAsia="ru-RU"/>
        </w:rPr>
        <w:t>с</w:t>
      </w:r>
      <w:proofErr w:type="gramEnd"/>
      <w:r w:rsidRPr="007D1201">
        <w:rPr>
          <w:rFonts w:ascii="Times New Roman" w:eastAsia="Times New Roman" w:hAnsi="Times New Roman" w:cs="Times New Roman"/>
          <w:color w:val="002060"/>
          <w:sz w:val="28"/>
          <w:szCs w:val="28"/>
          <w:lang w:eastAsia="ru-RU"/>
        </w:rPr>
        <w:t xml:space="preserve"> </w:t>
      </w:r>
      <w:proofErr w:type="gramStart"/>
      <w:r w:rsidRPr="007D1201">
        <w:rPr>
          <w:rFonts w:ascii="Times New Roman" w:eastAsia="Times New Roman" w:hAnsi="Times New Roman" w:cs="Times New Roman"/>
          <w:color w:val="002060"/>
          <w:sz w:val="28"/>
          <w:szCs w:val="28"/>
          <w:lang w:eastAsia="ru-RU"/>
        </w:rPr>
        <w:t>изобразительной</w:t>
      </w:r>
      <w:proofErr w:type="gramEnd"/>
      <w:r w:rsidRPr="007D1201">
        <w:rPr>
          <w:rFonts w:ascii="Times New Roman" w:eastAsia="Times New Roman" w:hAnsi="Times New Roman" w:cs="Times New Roman"/>
          <w:color w:val="002060"/>
          <w:sz w:val="28"/>
          <w:szCs w:val="28"/>
          <w:lang w:eastAsia="ru-RU"/>
        </w:rPr>
        <w:t xml:space="preserve"> будет способствовать интеллектуальному развитию детей дошкольного возраста.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u w:val="single"/>
          <w:lang w:eastAsia="ru-RU"/>
        </w:rPr>
      </w:pPr>
      <w:r w:rsidRPr="007D1201">
        <w:rPr>
          <w:rFonts w:ascii="Times New Roman" w:eastAsia="Times New Roman" w:hAnsi="Times New Roman" w:cs="Times New Roman"/>
          <w:color w:val="002060"/>
          <w:sz w:val="28"/>
          <w:szCs w:val="28"/>
          <w:u w:val="single"/>
          <w:lang w:eastAsia="ru-RU"/>
        </w:rPr>
        <w:t xml:space="preserve">Разрисовка маленьких камешков.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w:t>
      </w:r>
      <w:proofErr w:type="gramStart"/>
      <w:r w:rsidRPr="007D1201">
        <w:rPr>
          <w:rFonts w:ascii="Times New Roman" w:eastAsia="Times New Roman" w:hAnsi="Times New Roman" w:cs="Times New Roman"/>
          <w:color w:val="002060"/>
          <w:sz w:val="28"/>
          <w:szCs w:val="28"/>
          <w:lang w:eastAsia="ru-RU"/>
        </w:rPr>
        <w:t>играх</w:t>
      </w:r>
      <w:proofErr w:type="gramEnd"/>
      <w:r w:rsidRPr="007D1201">
        <w:rPr>
          <w:rFonts w:ascii="Times New Roman" w:eastAsia="Times New Roman" w:hAnsi="Times New Roman" w:cs="Times New Roman"/>
          <w:color w:val="002060"/>
          <w:sz w:val="28"/>
          <w:szCs w:val="28"/>
          <w:lang w:eastAsia="ru-RU"/>
        </w:rPr>
        <w:t xml:space="preserve"> и приносить немалую пользу ее хозяину.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u w:val="single"/>
          <w:lang w:eastAsia="ru-RU"/>
        </w:rPr>
        <w:t>Метод монотипии</w:t>
      </w:r>
      <w:r w:rsidRPr="007D1201">
        <w:rPr>
          <w:rFonts w:ascii="Times New Roman" w:eastAsia="Times New Roman" w:hAnsi="Times New Roman" w:cs="Times New Roman"/>
          <w:color w:val="002060"/>
          <w:sz w:val="28"/>
          <w:szCs w:val="28"/>
          <w:lang w:eastAsia="ru-RU"/>
        </w:rPr>
        <w:t xml:space="preserve">.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u w:val="single"/>
          <w:lang w:eastAsia="ru-RU"/>
        </w:rPr>
      </w:pPr>
      <w:r w:rsidRPr="007D1201">
        <w:rPr>
          <w:rFonts w:ascii="Times New Roman" w:eastAsia="Times New Roman" w:hAnsi="Times New Roman" w:cs="Times New Roman"/>
          <w:color w:val="002060"/>
          <w:sz w:val="28"/>
          <w:szCs w:val="28"/>
          <w:u w:val="single"/>
          <w:lang w:eastAsia="ru-RU"/>
        </w:rPr>
        <w:t xml:space="preserve">Рисование на мокрой бумаге.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7D1201">
        <w:rPr>
          <w:rFonts w:ascii="Times New Roman" w:eastAsia="Times New Roman" w:hAnsi="Times New Roman" w:cs="Times New Roman"/>
          <w:color w:val="002060"/>
          <w:sz w:val="28"/>
          <w:szCs w:val="28"/>
          <w:lang w:eastAsia="ru-RU"/>
        </w:rPr>
        <w:t>например</w:t>
      </w:r>
      <w:proofErr w:type="gramEnd"/>
      <w:r w:rsidRPr="007D1201">
        <w:rPr>
          <w:rFonts w:ascii="Times New Roman" w:eastAsia="Times New Roman" w:hAnsi="Times New Roman" w:cs="Times New Roman"/>
          <w:color w:val="002060"/>
          <w:sz w:val="28"/>
          <w:szCs w:val="28"/>
          <w:lang w:eastAsia="ru-RU"/>
        </w:rPr>
        <w:t xml:space="preserve"> если ребенок хочет изобразить следующие темы: "Город в тумане", "Мне приснились сны", "Идет дождь", "Ночной город", "Цветы за занавеской" и т. 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u w:val="single"/>
          <w:lang w:eastAsia="ru-RU"/>
        </w:rPr>
      </w:pPr>
      <w:r w:rsidRPr="007D1201">
        <w:rPr>
          <w:rFonts w:ascii="Times New Roman" w:eastAsia="Times New Roman" w:hAnsi="Times New Roman" w:cs="Times New Roman"/>
          <w:color w:val="002060"/>
          <w:sz w:val="28"/>
          <w:szCs w:val="28"/>
          <w:u w:val="single"/>
          <w:lang w:eastAsia="ru-RU"/>
        </w:rPr>
        <w:t xml:space="preserve">Объёмная аппликация.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lastRenderedPageBreak/>
        <w:t xml:space="preserve">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u w:val="single"/>
          <w:lang w:eastAsia="ru-RU"/>
        </w:rPr>
      </w:pPr>
      <w:r w:rsidRPr="007D1201">
        <w:rPr>
          <w:rFonts w:ascii="Times New Roman" w:eastAsia="Times New Roman" w:hAnsi="Times New Roman" w:cs="Times New Roman"/>
          <w:color w:val="002060"/>
          <w:sz w:val="28"/>
          <w:szCs w:val="28"/>
          <w:u w:val="single"/>
          <w:lang w:eastAsia="ru-RU"/>
        </w:rPr>
        <w:t xml:space="preserve">Учимся делать фон.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 </w:t>
      </w:r>
    </w:p>
    <w:p w:rsid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u w:val="single"/>
          <w:lang w:eastAsia="ru-RU"/>
        </w:rPr>
        <w:t>Рисование солью.</w:t>
      </w:r>
      <w:r w:rsidRPr="007D1201">
        <w:rPr>
          <w:rFonts w:ascii="Times New Roman" w:eastAsia="Times New Roman" w:hAnsi="Times New Roman" w:cs="Times New Roman"/>
          <w:color w:val="002060"/>
          <w:sz w:val="28"/>
          <w:szCs w:val="28"/>
          <w:lang w:eastAsia="ru-RU"/>
        </w:rPr>
        <w:t xml:space="preserve">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Рисунок рисуем клеем, посыпаем солью. Излишки стряхиваем.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С детьми младшего дошкольного возраста рекомендуется использовать:</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рисование пальчиками;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оттиск печатками из картофеля;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рисование ладошками.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Детей среднего дошкольного возраста можно знакомить с более сложными техниками:</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w:t>
      </w:r>
      <w:proofErr w:type="gramStart"/>
      <w:r w:rsidRPr="007D1201">
        <w:rPr>
          <w:rFonts w:ascii="Times New Roman" w:eastAsia="Times New Roman" w:hAnsi="Times New Roman" w:cs="Times New Roman"/>
          <w:color w:val="002060"/>
          <w:sz w:val="28"/>
          <w:szCs w:val="28"/>
          <w:lang w:eastAsia="ru-RU"/>
        </w:rPr>
        <w:t>тычок</w:t>
      </w:r>
      <w:proofErr w:type="gramEnd"/>
      <w:r w:rsidRPr="007D1201">
        <w:rPr>
          <w:rFonts w:ascii="Times New Roman" w:eastAsia="Times New Roman" w:hAnsi="Times New Roman" w:cs="Times New Roman"/>
          <w:color w:val="002060"/>
          <w:sz w:val="28"/>
          <w:szCs w:val="28"/>
          <w:lang w:eastAsia="ru-RU"/>
        </w:rPr>
        <w:t xml:space="preserve"> жесткой полусухой кистью.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печать поролоном;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печать пробками;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восковые мелки + акварель;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свеча + акварель;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отпечатки листьев;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рисунки из ладошки;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рисование ватными палочками;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волшебные веревочки.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А в старшем дошкольном возрасте дети могу освоить еще более трудные методы и техники:</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рисование песком;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рисование мыльными пузырями;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рисование мятой бумагой;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w:t>
      </w:r>
      <w:proofErr w:type="spellStart"/>
      <w:r w:rsidRPr="007D1201">
        <w:rPr>
          <w:rFonts w:ascii="Times New Roman" w:eastAsia="Times New Roman" w:hAnsi="Times New Roman" w:cs="Times New Roman"/>
          <w:color w:val="002060"/>
          <w:sz w:val="28"/>
          <w:szCs w:val="28"/>
          <w:lang w:eastAsia="ru-RU"/>
        </w:rPr>
        <w:t>кляксография</w:t>
      </w:r>
      <w:proofErr w:type="spellEnd"/>
      <w:r w:rsidRPr="007D1201">
        <w:rPr>
          <w:rFonts w:ascii="Times New Roman" w:eastAsia="Times New Roman" w:hAnsi="Times New Roman" w:cs="Times New Roman"/>
          <w:color w:val="002060"/>
          <w:sz w:val="28"/>
          <w:szCs w:val="28"/>
          <w:lang w:eastAsia="ru-RU"/>
        </w:rPr>
        <w:t xml:space="preserve"> с трубочкой;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монотипия пейзажная;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печать по трафарету;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монотипия предметная;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w:t>
      </w:r>
      <w:proofErr w:type="spellStart"/>
      <w:r w:rsidRPr="007D1201">
        <w:rPr>
          <w:rFonts w:ascii="Times New Roman" w:eastAsia="Times New Roman" w:hAnsi="Times New Roman" w:cs="Times New Roman"/>
          <w:color w:val="002060"/>
          <w:sz w:val="28"/>
          <w:szCs w:val="28"/>
          <w:lang w:eastAsia="ru-RU"/>
        </w:rPr>
        <w:t>кляксография</w:t>
      </w:r>
      <w:proofErr w:type="spellEnd"/>
      <w:r w:rsidRPr="007D1201">
        <w:rPr>
          <w:rFonts w:ascii="Times New Roman" w:eastAsia="Times New Roman" w:hAnsi="Times New Roman" w:cs="Times New Roman"/>
          <w:color w:val="002060"/>
          <w:sz w:val="28"/>
          <w:szCs w:val="28"/>
          <w:lang w:eastAsia="ru-RU"/>
        </w:rPr>
        <w:t xml:space="preserve"> обычная; </w:t>
      </w:r>
    </w:p>
    <w:p w:rsidR="00ED2DC0"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 xml:space="preserve">- </w:t>
      </w:r>
      <w:proofErr w:type="spellStart"/>
      <w:r w:rsidRPr="007D1201">
        <w:rPr>
          <w:rFonts w:ascii="Times New Roman" w:eastAsia="Times New Roman" w:hAnsi="Times New Roman" w:cs="Times New Roman"/>
          <w:color w:val="002060"/>
          <w:sz w:val="28"/>
          <w:szCs w:val="28"/>
          <w:lang w:eastAsia="ru-RU"/>
        </w:rPr>
        <w:t>пластилинография</w:t>
      </w:r>
      <w:proofErr w:type="spellEnd"/>
      <w:r w:rsidRPr="007D1201">
        <w:rPr>
          <w:rFonts w:ascii="Times New Roman" w:eastAsia="Times New Roman" w:hAnsi="Times New Roman" w:cs="Times New Roman"/>
          <w:color w:val="002060"/>
          <w:sz w:val="28"/>
          <w:szCs w:val="28"/>
          <w:lang w:eastAsia="ru-RU"/>
        </w:rPr>
        <w:t xml:space="preserve">. </w:t>
      </w:r>
    </w:p>
    <w:p w:rsidR="00226302" w:rsidRPr="007D1201" w:rsidRDefault="00ED2DC0" w:rsidP="007D1201">
      <w:pPr>
        <w:spacing w:after="0" w:line="240" w:lineRule="auto"/>
        <w:ind w:firstLine="709"/>
        <w:rPr>
          <w:rFonts w:ascii="Times New Roman" w:eastAsia="Times New Roman" w:hAnsi="Times New Roman" w:cs="Times New Roman"/>
          <w:color w:val="002060"/>
          <w:sz w:val="28"/>
          <w:szCs w:val="28"/>
          <w:lang w:eastAsia="ru-RU"/>
        </w:rPr>
      </w:pPr>
      <w:r w:rsidRPr="007D1201">
        <w:rPr>
          <w:rFonts w:ascii="Times New Roman" w:eastAsia="Times New Roman" w:hAnsi="Times New Roman" w:cs="Times New Roman"/>
          <w:color w:val="002060"/>
          <w:sz w:val="28"/>
          <w:szCs w:val="28"/>
          <w:lang w:eastAsia="ru-RU"/>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w:t>
      </w:r>
      <w:r w:rsidR="00DD43FC" w:rsidRPr="007D1201">
        <w:rPr>
          <w:rFonts w:ascii="Times New Roman" w:eastAsia="Times New Roman" w:hAnsi="Times New Roman" w:cs="Times New Roman"/>
          <w:color w:val="002060"/>
          <w:sz w:val="28"/>
          <w:szCs w:val="28"/>
          <w:lang w:eastAsia="ru-RU"/>
        </w:rPr>
        <w:t>ыражения.</w:t>
      </w:r>
    </w:p>
    <w:sectPr w:rsidR="00226302" w:rsidRPr="007D1201" w:rsidSect="007D1201">
      <w:pgSz w:w="11906" w:h="16838"/>
      <w:pgMar w:top="720" w:right="720" w:bottom="720" w:left="720"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ED2DC0"/>
    <w:rsid w:val="00072828"/>
    <w:rsid w:val="00226302"/>
    <w:rsid w:val="002449F6"/>
    <w:rsid w:val="00552CE6"/>
    <w:rsid w:val="00634318"/>
    <w:rsid w:val="007D1201"/>
    <w:rsid w:val="00814DF7"/>
    <w:rsid w:val="00A021C7"/>
    <w:rsid w:val="00CD49A6"/>
    <w:rsid w:val="00D56999"/>
    <w:rsid w:val="00DB619B"/>
    <w:rsid w:val="00DD43FC"/>
    <w:rsid w:val="00ED2DC0"/>
    <w:rsid w:val="00FD3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302"/>
  </w:style>
  <w:style w:type="paragraph" w:styleId="1">
    <w:name w:val="heading 1"/>
    <w:basedOn w:val="a"/>
    <w:link w:val="10"/>
    <w:uiPriority w:val="9"/>
    <w:qFormat/>
    <w:rsid w:val="00ED2D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DC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D2D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7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1668</Words>
  <Characters>9513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Методист</cp:lastModifiedBy>
  <cp:revision>11</cp:revision>
  <cp:lastPrinted>2016-12-23T14:38:00Z</cp:lastPrinted>
  <dcterms:created xsi:type="dcterms:W3CDTF">2014-05-03T13:29:00Z</dcterms:created>
  <dcterms:modified xsi:type="dcterms:W3CDTF">2024-11-08T01:55:00Z</dcterms:modified>
</cp:coreProperties>
</file>